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53A0" w14:textId="77777777" w:rsidR="007F26F3" w:rsidRPr="00FB7E66" w:rsidRDefault="007F26F3" w:rsidP="007F26F3">
      <w:pPr>
        <w:tabs>
          <w:tab w:val="left" w:pos="426"/>
        </w:tabs>
        <w:spacing w:after="0" w:line="240" w:lineRule="auto"/>
        <w:rPr>
          <w:rFonts w:ascii="Freestyle Script" w:hAnsi="Freestyle Script" w:cstheme="minorHAnsi"/>
          <w:sz w:val="40"/>
          <w:szCs w:val="40"/>
        </w:rPr>
      </w:pPr>
      <w:proofErr w:type="gramStart"/>
      <w:r w:rsidRPr="00FB7E66">
        <w:rPr>
          <w:rFonts w:ascii="Freestyle Script" w:hAnsi="Freestyle Script" w:cstheme="minorHAnsi"/>
          <w:sz w:val="40"/>
          <w:szCs w:val="40"/>
        </w:rPr>
        <w:t>Let’s</w:t>
      </w:r>
      <w:proofErr w:type="gramEnd"/>
      <w:r w:rsidRPr="00FB7E66">
        <w:rPr>
          <w:rFonts w:ascii="Freestyle Script" w:hAnsi="Freestyle Script" w:cstheme="minorHAnsi"/>
          <w:sz w:val="40"/>
          <w:szCs w:val="40"/>
        </w:rPr>
        <w:t xml:space="preserve"> do different, let’s make a change</w:t>
      </w:r>
    </w:p>
    <w:p w14:paraId="79A7A2B1" w14:textId="599A7B18" w:rsidR="0048650A" w:rsidRPr="007F26F3" w:rsidRDefault="007F26F3">
      <w:pPr>
        <w:rPr>
          <w:rFonts w:cstheme="minorHAnsi"/>
          <w:b/>
          <w:bCs/>
        </w:rPr>
      </w:pPr>
      <w:r w:rsidRPr="007F26F3">
        <w:rPr>
          <w:rFonts w:cstheme="minorHAnsi"/>
          <w:b/>
          <w:bCs/>
        </w:rPr>
        <w:t>C</w:t>
      </w:r>
      <w:r w:rsidR="006631E1" w:rsidRPr="007F26F3">
        <w:rPr>
          <w:rFonts w:cstheme="minorHAnsi"/>
          <w:b/>
          <w:bCs/>
        </w:rPr>
        <w:t>arbon offset</w:t>
      </w:r>
      <w:r w:rsidR="0080592B">
        <w:rPr>
          <w:rFonts w:cstheme="minorHAnsi"/>
          <w:b/>
          <w:bCs/>
        </w:rPr>
        <w:t>s</w:t>
      </w:r>
    </w:p>
    <w:p w14:paraId="302B8E1F" w14:textId="3E19217D" w:rsidR="006631E1" w:rsidRPr="006631E1" w:rsidRDefault="003854D8" w:rsidP="006631E1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4F599A" wp14:editId="3AB8A0A1">
            <wp:simplePos x="0" y="0"/>
            <wp:positionH relativeFrom="column">
              <wp:posOffset>2871470</wp:posOffset>
            </wp:positionH>
            <wp:positionV relativeFrom="paragraph">
              <wp:posOffset>277495</wp:posOffset>
            </wp:positionV>
            <wp:extent cx="2759075" cy="1189355"/>
            <wp:effectExtent l="0" t="0" r="3175" b="0"/>
            <wp:wrapSquare wrapText="bothSides"/>
            <wp:docPr id="1683818825" name="Picture 3" descr="Carbon offsetting could play a major role in global emissions-reduction strateg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bon offsetting could play a major role in global emissions-reduction strategi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1E1" w:rsidRPr="00C73FD4">
        <w:rPr>
          <w:rFonts w:cstheme="minorHAnsi"/>
        </w:rPr>
        <w:t xml:space="preserve">In our bid </w:t>
      </w:r>
      <w:r w:rsidR="006631E1" w:rsidRPr="006631E1">
        <w:rPr>
          <w:rFonts w:eastAsia="Times New Roman" w:cstheme="minorHAnsi"/>
          <w:color w:val="000000"/>
          <w:kern w:val="0"/>
          <w:lang w:eastAsia="en-GB"/>
          <w14:ligatures w14:val="none"/>
        </w:rPr>
        <w:t>to be carbon neutral, offsetting can play a role. But what is it and how does it work?</w:t>
      </w:r>
    </w:p>
    <w:p w14:paraId="227D71DE" w14:textId="73D7EFD8" w:rsidR="0035290E" w:rsidRPr="00C73FD4" w:rsidRDefault="0035290E" w:rsidP="006631E1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C73FD4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>What is a carbon offset?</w:t>
      </w:r>
      <w:r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The concept of a carbon offset is that it negates – or offsets – the same amount of carbon emissions you release into the atmosphere</w:t>
      </w:r>
      <w:r w:rsidR="002D09BC" w:rsidRPr="002D09BC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</w:t>
      </w:r>
      <w:r w:rsidR="002D09BC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for the </w:t>
      </w:r>
      <w:r w:rsidR="002D09BC"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>processing and transportation of your food, driving your car, and your electricity use</w:t>
      </w:r>
      <w:r w:rsidR="002D09BC">
        <w:rPr>
          <w:rFonts w:eastAsia="Times New Roman" w:cstheme="minorHAnsi"/>
          <w:color w:val="000000"/>
          <w:kern w:val="0"/>
          <w:lang w:eastAsia="en-GB"/>
          <w14:ligatures w14:val="none"/>
        </w:rPr>
        <w:t>, for example</w:t>
      </w:r>
      <w:r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>. The offset is created either by supporting a renewable energy source or by funding activities like planting trees.</w:t>
      </w:r>
      <w:r w:rsidR="003854D8" w:rsidRPr="003854D8">
        <w:rPr>
          <w:noProof/>
        </w:rPr>
        <w:t xml:space="preserve"> </w:t>
      </w:r>
    </w:p>
    <w:p w14:paraId="298F9F91" w14:textId="086246B9" w:rsidR="0035290E" w:rsidRPr="00C73FD4" w:rsidRDefault="0035290E" w:rsidP="006631E1">
      <w:pPr>
        <w:rPr>
          <w:rFonts w:cstheme="minorHAnsi"/>
        </w:rPr>
      </w:pPr>
      <w:r w:rsidRPr="00C73FD4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 xml:space="preserve">What can you do? </w:t>
      </w:r>
      <w:r w:rsidR="002D09BC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 xml:space="preserve"> </w:t>
      </w:r>
      <w:r w:rsidR="002D09BC">
        <w:rPr>
          <w:rFonts w:eastAsia="Times New Roman" w:cstheme="minorHAnsi"/>
          <w:color w:val="000000"/>
          <w:kern w:val="0"/>
          <w:lang w:eastAsia="en-GB"/>
          <w14:ligatures w14:val="none"/>
        </w:rPr>
        <w:t>T</w:t>
      </w:r>
      <w:r w:rsidR="002D09BC" w:rsidRPr="006631E1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he more you can do to reduce your carbon footprint the </w:t>
      </w:r>
      <w:r w:rsidR="002D09BC" w:rsidRPr="006631E1">
        <w:rPr>
          <w:rFonts w:eastAsia="Times New Roman" w:cstheme="minorHAnsi"/>
          <w:color w:val="000000"/>
          <w:kern w:val="0"/>
          <w:lang w:eastAsia="en-GB"/>
          <w14:ligatures w14:val="none"/>
        </w:rPr>
        <w:t>better</w:t>
      </w:r>
      <w:r w:rsidR="002D09BC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but i</w:t>
      </w:r>
      <w:r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>ndividuals can buy</w:t>
      </w:r>
      <w:r w:rsidR="00E455EB"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carbon offsets from </w:t>
      </w:r>
      <w:r w:rsidR="002D09BC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specialist </w:t>
      </w:r>
      <w:r w:rsidR="00E455EB"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companies or by funding an energy development that uses renewable sources such as wind and solar power. Tree planting programmes are additionally used to create offsets but the </w:t>
      </w:r>
      <w:r w:rsidR="002D09BC">
        <w:rPr>
          <w:rFonts w:eastAsia="Times New Roman" w:cstheme="minorHAnsi"/>
          <w:color w:val="000000"/>
          <w:kern w:val="0"/>
          <w:lang w:eastAsia="en-GB"/>
          <w14:ligatures w14:val="none"/>
        </w:rPr>
        <w:t>impact</w:t>
      </w:r>
      <w:r w:rsidR="00E455EB"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is not immediate – it occurs slowly over the life of the tree.</w:t>
      </w:r>
    </w:p>
    <w:p w14:paraId="449A8176" w14:textId="0A3C3144" w:rsidR="007F26F3" w:rsidRPr="00C73FD4" w:rsidRDefault="002D09BC" w:rsidP="007F26F3">
      <w:pPr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kern w:val="0"/>
          <w:lang w:eastAsia="en-GB"/>
          <w14:ligatures w14:val="none"/>
        </w:rPr>
        <w:t>An example of a scheme is that i</w:t>
      </w:r>
      <w:r w:rsidR="00E455EB"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t is now possible to pay a bit more for your plane ticket to offset your flight </w:t>
      </w:r>
      <w:r w:rsidR="00D77925"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>but not</w:t>
      </w:r>
      <w:r w:rsidR="00E455EB"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all airlines</w:t>
      </w:r>
      <w:r w:rsidR="00D77925" w:rsidRPr="00C73FD4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offer this and only a very small percentage of passengers take up this offer.</w:t>
      </w:r>
      <w:r w:rsidR="007F26F3" w:rsidRPr="007F26F3">
        <w:rPr>
          <w:rFonts w:cstheme="minorHAnsi"/>
          <w:color w:val="000000"/>
        </w:rPr>
        <w:t xml:space="preserve"> </w:t>
      </w:r>
      <w:r w:rsidR="007F26F3" w:rsidRPr="00C73FD4">
        <w:rPr>
          <w:rFonts w:cstheme="minorHAnsi"/>
          <w:color w:val="000000"/>
        </w:rPr>
        <w:t xml:space="preserve">You still get on the plane, it still flies and there are still CO2 emissions, but somewhere else in the world an action is taken to offset them. </w:t>
      </w:r>
    </w:p>
    <w:p w14:paraId="238B63A1" w14:textId="79E2294A" w:rsidR="00D77925" w:rsidRPr="00C73FD4" w:rsidRDefault="00C73FD4" w:rsidP="00D77925">
      <w:pPr>
        <w:rPr>
          <w:rFonts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A4326" wp14:editId="1181FD83">
            <wp:simplePos x="0" y="0"/>
            <wp:positionH relativeFrom="column">
              <wp:posOffset>37465</wp:posOffset>
            </wp:positionH>
            <wp:positionV relativeFrom="paragraph">
              <wp:posOffset>416139</wp:posOffset>
            </wp:positionV>
            <wp:extent cx="2414270" cy="1609090"/>
            <wp:effectExtent l="0" t="0" r="5080" b="0"/>
            <wp:wrapSquare wrapText="bothSides"/>
            <wp:docPr id="697639320" name="Picture 4" descr="Conserving tropical forests can generate carbon offse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erving tropical forests can generate carbon offset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FD4">
        <w:rPr>
          <w:rFonts w:cstheme="minorHAnsi"/>
          <w:b/>
          <w:bCs/>
          <w:color w:val="000000"/>
        </w:rPr>
        <w:t>But do they work?</w:t>
      </w:r>
      <w:r>
        <w:rPr>
          <w:rFonts w:cstheme="minorHAnsi"/>
          <w:color w:val="000000"/>
        </w:rPr>
        <w:t xml:space="preserve"> </w:t>
      </w:r>
      <w:r w:rsidR="003E0B74">
        <w:rPr>
          <w:rFonts w:cstheme="minorHAnsi"/>
          <w:color w:val="000000"/>
        </w:rPr>
        <w:t xml:space="preserve">Some do and some </w:t>
      </w:r>
      <w:proofErr w:type="gramStart"/>
      <w:r w:rsidR="003E0B74">
        <w:rPr>
          <w:rFonts w:cstheme="minorHAnsi"/>
          <w:color w:val="000000"/>
        </w:rPr>
        <w:t>don’t</w:t>
      </w:r>
      <w:proofErr w:type="gramEnd"/>
      <w:r w:rsidR="003E0B74">
        <w:rPr>
          <w:rFonts w:cstheme="minorHAnsi"/>
          <w:color w:val="000000"/>
        </w:rPr>
        <w:t xml:space="preserve"> and there has been a recent review that has pointed to improvements that are needed. </w:t>
      </w:r>
      <w:r>
        <w:rPr>
          <w:rFonts w:cstheme="minorHAnsi"/>
          <w:color w:val="000000"/>
        </w:rPr>
        <w:t>O</w:t>
      </w:r>
      <w:r w:rsidR="00D77925" w:rsidRPr="00C73FD4">
        <w:rPr>
          <w:rFonts w:cstheme="minorHAnsi"/>
          <w:color w:val="000000"/>
        </w:rPr>
        <w:t xml:space="preserve">n its own, </w:t>
      </w:r>
      <w:r w:rsidRPr="00C73FD4">
        <w:rPr>
          <w:rFonts w:cstheme="minorHAnsi"/>
          <w:color w:val="000000"/>
        </w:rPr>
        <w:t xml:space="preserve">carbon offsetting </w:t>
      </w:r>
      <w:proofErr w:type="gramStart"/>
      <w:r w:rsidR="00D77925" w:rsidRPr="00C73FD4">
        <w:rPr>
          <w:rFonts w:cstheme="minorHAnsi"/>
          <w:color w:val="000000"/>
        </w:rPr>
        <w:t>won’t</w:t>
      </w:r>
      <w:proofErr w:type="gramEnd"/>
      <w:r w:rsidR="00D77925" w:rsidRPr="00C73FD4">
        <w:rPr>
          <w:rFonts w:cstheme="minorHAnsi"/>
          <w:color w:val="000000"/>
        </w:rPr>
        <w:t xml:space="preserve"> do much to </w:t>
      </w:r>
      <w:r w:rsidR="002D09BC">
        <w:rPr>
          <w:rFonts w:cstheme="minorHAnsi"/>
          <w:color w:val="000000"/>
        </w:rPr>
        <w:t xml:space="preserve">make the necessary </w:t>
      </w:r>
      <w:r w:rsidR="00D77925" w:rsidRPr="00C73FD4">
        <w:rPr>
          <w:rFonts w:cstheme="minorHAnsi"/>
          <w:color w:val="000000"/>
        </w:rPr>
        <w:t>reduc</w:t>
      </w:r>
      <w:r w:rsidR="002D09BC">
        <w:rPr>
          <w:rFonts w:cstheme="minorHAnsi"/>
          <w:color w:val="000000"/>
        </w:rPr>
        <w:t>tion in</w:t>
      </w:r>
      <w:r w:rsidR="00D77925" w:rsidRPr="00C73FD4">
        <w:rPr>
          <w:rFonts w:cstheme="minorHAnsi"/>
          <w:color w:val="000000"/>
        </w:rPr>
        <w:t xml:space="preserve"> the volume of emissions being generated. </w:t>
      </w:r>
      <w:r>
        <w:rPr>
          <w:rFonts w:cstheme="minorHAnsi"/>
          <w:color w:val="000000"/>
        </w:rPr>
        <w:t>I</w:t>
      </w:r>
      <w:r w:rsidR="00D77925" w:rsidRPr="00C73FD4">
        <w:rPr>
          <w:rFonts w:cstheme="minorHAnsi"/>
          <w:color w:val="000000"/>
        </w:rPr>
        <w:t xml:space="preserve">t will do something that absorbs carbon in the future, or that helps someone else reduce their footprint, but the best </w:t>
      </w:r>
      <w:r w:rsidR="002D09BC">
        <w:rPr>
          <w:rFonts w:cstheme="minorHAnsi"/>
          <w:color w:val="000000"/>
        </w:rPr>
        <w:t>we</w:t>
      </w:r>
      <w:r w:rsidR="00D77925" w:rsidRPr="00C73FD4">
        <w:rPr>
          <w:rFonts w:cstheme="minorHAnsi"/>
          <w:color w:val="000000"/>
        </w:rPr>
        <w:t xml:space="preserve"> can hope for is </w:t>
      </w:r>
      <w:r w:rsidR="003854D8">
        <w:rPr>
          <w:rFonts w:cstheme="minorHAnsi"/>
          <w:color w:val="000000"/>
        </w:rPr>
        <w:t xml:space="preserve">for it </w:t>
      </w:r>
      <w:r w:rsidR="00D77925" w:rsidRPr="00C73FD4">
        <w:rPr>
          <w:rFonts w:cstheme="minorHAnsi"/>
          <w:color w:val="000000"/>
        </w:rPr>
        <w:t>to prevent an overall increase</w:t>
      </w:r>
      <w:r w:rsidR="003854D8">
        <w:rPr>
          <w:rFonts w:cstheme="minorHAnsi"/>
          <w:color w:val="000000"/>
        </w:rPr>
        <w:t xml:space="preserve">. Some say it </w:t>
      </w:r>
      <w:r w:rsidR="00D77925" w:rsidRPr="00C73FD4">
        <w:rPr>
          <w:rFonts w:cstheme="minorHAnsi"/>
          <w:color w:val="000000"/>
        </w:rPr>
        <w:t>deflect</w:t>
      </w:r>
      <w:r w:rsidR="003854D8">
        <w:rPr>
          <w:rFonts w:cstheme="minorHAnsi"/>
          <w:color w:val="000000"/>
        </w:rPr>
        <w:t>s</w:t>
      </w:r>
      <w:r w:rsidR="00D77925" w:rsidRPr="00C73FD4">
        <w:rPr>
          <w:rFonts w:cstheme="minorHAnsi"/>
          <w:color w:val="000000"/>
        </w:rPr>
        <w:t xml:space="preserve"> attention from the immediate dangers posed by climate change.</w:t>
      </w:r>
    </w:p>
    <w:p w14:paraId="27D4EDB4" w14:textId="7456FD95" w:rsidR="00EE01EA" w:rsidRPr="003E0B74" w:rsidRDefault="00D77925" w:rsidP="00D77925">
      <w:pPr>
        <w:rPr>
          <w:rFonts w:cstheme="minorHAnsi"/>
          <w:color w:val="121212"/>
          <w:shd w:val="clear" w:color="auto" w:fill="FEF9F5"/>
        </w:rPr>
      </w:pPr>
      <w:r w:rsidRPr="00C73FD4">
        <w:rPr>
          <w:rFonts w:cstheme="minorHAnsi"/>
          <w:color w:val="000000"/>
        </w:rPr>
        <w:t xml:space="preserve">So, </w:t>
      </w:r>
      <w:r w:rsidR="007F26F3">
        <w:rPr>
          <w:rFonts w:cstheme="minorHAnsi"/>
          <w:color w:val="000000"/>
        </w:rPr>
        <w:t>c</w:t>
      </w:r>
      <w:r w:rsidRPr="00C73FD4">
        <w:rPr>
          <w:rFonts w:cstheme="minorHAnsi"/>
          <w:color w:val="000000"/>
        </w:rPr>
        <w:t xml:space="preserve">arbon offsets </w:t>
      </w:r>
      <w:r w:rsidR="002D09BC">
        <w:rPr>
          <w:rFonts w:cstheme="minorHAnsi"/>
          <w:color w:val="000000"/>
        </w:rPr>
        <w:t xml:space="preserve">can be useful but </w:t>
      </w:r>
      <w:r w:rsidRPr="00D77925">
        <w:rPr>
          <w:rFonts w:cstheme="minorHAnsi"/>
          <w:color w:val="000000"/>
        </w:rPr>
        <w:t xml:space="preserve">if done badly, they can </w:t>
      </w:r>
      <w:proofErr w:type="gramStart"/>
      <w:r w:rsidR="00C73FD4" w:rsidRPr="00C73FD4">
        <w:rPr>
          <w:rFonts w:cstheme="minorHAnsi"/>
          <w:color w:val="000000"/>
        </w:rPr>
        <w:t>been</w:t>
      </w:r>
      <w:proofErr w:type="gramEnd"/>
      <w:r w:rsidR="00C73FD4" w:rsidRPr="00C73FD4">
        <w:rPr>
          <w:rFonts w:cstheme="minorHAnsi"/>
          <w:color w:val="000000"/>
        </w:rPr>
        <w:t xml:space="preserve"> seen as </w:t>
      </w:r>
      <w:r w:rsidRPr="00D77925">
        <w:rPr>
          <w:rFonts w:cstheme="minorHAnsi"/>
          <w:color w:val="000000"/>
        </w:rPr>
        <w:t>'greenwashing'</w:t>
      </w:r>
      <w:r w:rsidR="00C73FD4" w:rsidRPr="00C73FD4">
        <w:rPr>
          <w:rFonts w:cstheme="minorHAnsi"/>
          <w:color w:val="000000"/>
        </w:rPr>
        <w:t xml:space="preserve"> with companies claiming to be carbon neutral by using offset schemes rather than reducing their emissions.</w:t>
      </w:r>
      <w:r w:rsidR="00EE01EA" w:rsidRPr="00EE01EA">
        <w:rPr>
          <w:rFonts w:ascii="Georgia" w:hAnsi="Georgia"/>
          <w:color w:val="121212"/>
          <w:sz w:val="29"/>
          <w:szCs w:val="29"/>
          <w:shd w:val="clear" w:color="auto" w:fill="FEF9F5"/>
        </w:rPr>
        <w:t xml:space="preserve"> </w:t>
      </w:r>
      <w:r w:rsidR="003E0B74" w:rsidRPr="003E0B74">
        <w:rPr>
          <w:rFonts w:cstheme="minorHAnsi"/>
          <w:color w:val="121212"/>
          <w:shd w:val="clear" w:color="auto" w:fill="FEF9F5"/>
        </w:rPr>
        <w:t>If you use one, do your own research as to whether it really does what is claimed.</w:t>
      </w:r>
    </w:p>
    <w:p w14:paraId="0EACE449" w14:textId="4D2EDFBF" w:rsidR="0080592B" w:rsidRPr="0080592B" w:rsidRDefault="00EE01EA" w:rsidP="00D77925">
      <w:pPr>
        <w:rPr>
          <w:rFonts w:ascii="Calibri" w:hAnsi="Calibri" w:cs="Calibri"/>
          <w:color w:val="000000"/>
        </w:rPr>
      </w:pPr>
      <w:r w:rsidRPr="00EE01EA">
        <w:rPr>
          <w:rFonts w:cstheme="minorHAnsi"/>
          <w:color w:val="000000"/>
        </w:rPr>
        <w:t>While all this might sound remote from the concerns of most people, the stakes could hardly be higher. </w:t>
      </w:r>
      <w:r w:rsidR="003E0B74">
        <w:rPr>
          <w:rFonts w:cstheme="minorHAnsi"/>
          <w:color w:val="000000"/>
        </w:rPr>
        <w:t xml:space="preserve">The most important message is still that </w:t>
      </w:r>
      <w:r w:rsidR="00305E41" w:rsidRPr="00305E41">
        <w:rPr>
          <w:rFonts w:cstheme="minorHAnsi"/>
          <w:color w:val="000000"/>
        </w:rPr>
        <w:t xml:space="preserve">we </w:t>
      </w:r>
      <w:proofErr w:type="gramStart"/>
      <w:r w:rsidR="00305E41" w:rsidRPr="00305E41">
        <w:rPr>
          <w:rFonts w:cstheme="minorHAnsi"/>
          <w:color w:val="000000"/>
        </w:rPr>
        <w:t>can’t</w:t>
      </w:r>
      <w:proofErr w:type="gramEnd"/>
      <w:r w:rsidR="00305E41" w:rsidRPr="00305E41">
        <w:rPr>
          <w:rFonts w:cstheme="minorHAnsi"/>
          <w:color w:val="000000"/>
        </w:rPr>
        <w:t xml:space="preserve"> trade or offset our way out of the climate crisis. </w:t>
      </w:r>
      <w:r w:rsidR="0080592B" w:rsidRPr="0080592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We all need </w:t>
      </w:r>
      <w:r w:rsidR="0080592B" w:rsidRPr="006631E1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to reduce </w:t>
      </w:r>
      <w:r w:rsidR="0080592B" w:rsidRPr="0080592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our</w:t>
      </w:r>
      <w:r w:rsidR="0080592B" w:rsidRPr="006631E1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carbon footprint</w:t>
      </w:r>
      <w:r w:rsidR="0080592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53A1AF2B" w14:textId="77777777" w:rsidR="007F26F3" w:rsidRDefault="007F26F3" w:rsidP="007F26F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F</w:t>
      </w:r>
      <w:r w:rsidRPr="008B69FC">
        <w:rPr>
          <w:rFonts w:cstheme="minorHAnsi"/>
        </w:rPr>
        <w:t>rances Kemp</w:t>
      </w:r>
    </w:p>
    <w:p w14:paraId="7CC9DE75" w14:textId="77777777" w:rsidR="007F26F3" w:rsidRPr="008B69FC" w:rsidRDefault="007F26F3" w:rsidP="007F26F3">
      <w:pPr>
        <w:spacing w:after="120" w:line="240" w:lineRule="auto"/>
        <w:rPr>
          <w:rFonts w:cstheme="minorHAnsi"/>
        </w:rPr>
      </w:pPr>
      <w:r w:rsidRPr="008B69FC">
        <w:rPr>
          <w:rFonts w:cstheme="minorHAnsi"/>
        </w:rPr>
        <w:t>A National Federation of WIs Climate Ambassador and a member of the Norfolk WI PA Committee.</w:t>
      </w:r>
    </w:p>
    <w:p w14:paraId="0CE8D8D8" w14:textId="77777777" w:rsidR="00305E41" w:rsidRDefault="00305E41" w:rsidP="00D77925">
      <w:pPr>
        <w:rPr>
          <w:rFonts w:ascii="Calibri" w:hAnsi="Calibri" w:cs="Calibri"/>
          <w:color w:val="000000"/>
        </w:rPr>
      </w:pPr>
    </w:p>
    <w:p w14:paraId="53F76521" w14:textId="77777777" w:rsidR="00305E41" w:rsidRPr="00305E41" w:rsidRDefault="00305E41" w:rsidP="00D77925">
      <w:pPr>
        <w:rPr>
          <w:rFonts w:ascii="Calibri" w:hAnsi="Calibri" w:cs="Calibri"/>
          <w:color w:val="000000"/>
        </w:rPr>
      </w:pPr>
    </w:p>
    <w:sectPr w:rsidR="00305E41" w:rsidRPr="00305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7A2"/>
    <w:multiLevelType w:val="multilevel"/>
    <w:tmpl w:val="8A26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17660"/>
    <w:multiLevelType w:val="multilevel"/>
    <w:tmpl w:val="4A6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306277">
    <w:abstractNumId w:val="0"/>
  </w:num>
  <w:num w:numId="2" w16cid:durableId="212422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E1"/>
    <w:rsid w:val="002D09BC"/>
    <w:rsid w:val="00305E41"/>
    <w:rsid w:val="0035290E"/>
    <w:rsid w:val="003854D8"/>
    <w:rsid w:val="003E0B74"/>
    <w:rsid w:val="00402E38"/>
    <w:rsid w:val="0048650A"/>
    <w:rsid w:val="006631E1"/>
    <w:rsid w:val="007F26F3"/>
    <w:rsid w:val="0080592B"/>
    <w:rsid w:val="00C73FD4"/>
    <w:rsid w:val="00D77925"/>
    <w:rsid w:val="00E455EB"/>
    <w:rsid w:val="00E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A521"/>
  <w15:chartTrackingRefBased/>
  <w15:docId w15:val="{D9A6D117-0370-459E-AAB6-CD83E5FE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3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663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1E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631E1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63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456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70080192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1432257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62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562">
          <w:marLeft w:val="0"/>
          <w:marRight w:val="0"/>
          <w:marTop w:val="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88747013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6916059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84891655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8140891">
          <w:marLeft w:val="0"/>
          <w:marRight w:val="0"/>
          <w:marTop w:val="720"/>
          <w:marBottom w:val="720"/>
          <w:divBdr>
            <w:top w:val="single" w:sz="2" w:space="0" w:color="auto"/>
            <w:left w:val="single" w:sz="2" w:space="0" w:color="auto"/>
            <w:bottom w:val="single" w:sz="6" w:space="0" w:color="E5E5E5"/>
            <w:right w:val="single" w:sz="2" w:space="0" w:color="auto"/>
          </w:divBdr>
          <w:divsChild>
            <w:div w:id="12052194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93356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071706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770537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532898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99275735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6913003">
          <w:marLeft w:val="0"/>
          <w:marRight w:val="0"/>
          <w:marTop w:val="720"/>
          <w:marBottom w:val="720"/>
          <w:divBdr>
            <w:top w:val="single" w:sz="2" w:space="0" w:color="auto"/>
            <w:left w:val="single" w:sz="2" w:space="0" w:color="auto"/>
            <w:bottom w:val="single" w:sz="6" w:space="0" w:color="E5E5E5"/>
            <w:right w:val="single" w:sz="2" w:space="0" w:color="auto"/>
          </w:divBdr>
          <w:divsChild>
            <w:div w:id="19067922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43761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9156280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74592131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0043922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6660942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915899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39463560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83698041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7730233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8068451">
          <w:marLeft w:val="0"/>
          <w:marRight w:val="0"/>
          <w:marTop w:val="720"/>
          <w:marBottom w:val="720"/>
          <w:divBdr>
            <w:top w:val="single" w:sz="2" w:space="0" w:color="auto"/>
            <w:left w:val="single" w:sz="2" w:space="0" w:color="auto"/>
            <w:bottom w:val="single" w:sz="6" w:space="30" w:color="E5E5E5"/>
            <w:right w:val="single" w:sz="2" w:space="0" w:color="auto"/>
          </w:divBdr>
          <w:divsChild>
            <w:div w:id="8103683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51055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4975187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4001981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65159633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2482821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1202314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5465835">
          <w:marLeft w:val="0"/>
          <w:marRight w:val="0"/>
          <w:marTop w:val="3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3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Kemp</dc:creator>
  <cp:keywords/>
  <dc:description/>
  <cp:lastModifiedBy>Frances Kemp</cp:lastModifiedBy>
  <cp:revision>3</cp:revision>
  <dcterms:created xsi:type="dcterms:W3CDTF">2023-06-04T15:45:00Z</dcterms:created>
  <dcterms:modified xsi:type="dcterms:W3CDTF">2023-06-04T15:57:00Z</dcterms:modified>
</cp:coreProperties>
</file>