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59B66" w14:textId="77777777" w:rsidR="002A7F3E" w:rsidRDefault="002A7F3E" w:rsidP="002A7F3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454FC8D9" wp14:editId="20D90A46">
            <wp:extent cx="1333500" cy="889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69753" cy="91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FF14C" w14:textId="11A7492E" w:rsidR="009331EC" w:rsidRDefault="002A7F3E" w:rsidP="00140038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NORFOLK WI PALS NEWSLETTER</w:t>
      </w:r>
      <w:r w:rsidR="00C326EC">
        <w:rPr>
          <w:rFonts w:ascii="Arial Black" w:hAnsi="Arial Black"/>
          <w:sz w:val="32"/>
          <w:szCs w:val="32"/>
        </w:rPr>
        <w:t xml:space="preserve"> </w:t>
      </w:r>
      <w:r w:rsidR="00466AE4">
        <w:rPr>
          <w:rFonts w:ascii="Arial Black" w:hAnsi="Arial Black"/>
          <w:sz w:val="32"/>
          <w:szCs w:val="32"/>
        </w:rPr>
        <w:t>JUNE</w:t>
      </w:r>
      <w:r w:rsidR="00211899">
        <w:rPr>
          <w:rFonts w:ascii="Arial Black" w:hAnsi="Arial Black"/>
          <w:sz w:val="32"/>
          <w:szCs w:val="32"/>
        </w:rPr>
        <w:t xml:space="preserve"> 2024</w:t>
      </w:r>
    </w:p>
    <w:p w14:paraId="47E32372" w14:textId="4C5BCAE2" w:rsidR="0086467E" w:rsidRDefault="00140038" w:rsidP="002B0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</w:t>
      </w:r>
      <w:r w:rsidR="002B027B">
        <w:rPr>
          <w:rFonts w:ascii="Arial" w:hAnsi="Arial" w:cs="Arial"/>
          <w:sz w:val="24"/>
          <w:szCs w:val="24"/>
        </w:rPr>
        <w:t>r all</w:t>
      </w:r>
    </w:p>
    <w:p w14:paraId="5AA92BA6" w14:textId="1FD2ED5E" w:rsidR="002B027B" w:rsidRDefault="00590B9D" w:rsidP="002B0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all had an inspiring day at the National Annual Meeting at the Royal Albert Hall earlier this month</w:t>
      </w:r>
      <w:r w:rsidR="00895ED9">
        <w:rPr>
          <w:rFonts w:ascii="Arial" w:hAnsi="Arial" w:cs="Arial"/>
          <w:sz w:val="24"/>
          <w:szCs w:val="24"/>
        </w:rPr>
        <w:t xml:space="preserve">.  The speakers were </w:t>
      </w:r>
      <w:r w:rsidR="000010A2">
        <w:rPr>
          <w:rFonts w:ascii="Arial" w:hAnsi="Arial" w:cs="Arial"/>
          <w:sz w:val="24"/>
          <w:szCs w:val="24"/>
        </w:rPr>
        <w:t>amazing</w:t>
      </w:r>
      <w:r w:rsidR="00895ED9">
        <w:rPr>
          <w:rFonts w:ascii="Arial" w:hAnsi="Arial" w:cs="Arial"/>
          <w:sz w:val="24"/>
          <w:szCs w:val="24"/>
        </w:rPr>
        <w:t xml:space="preserve"> and we were all </w:t>
      </w:r>
      <w:r w:rsidR="000010A2">
        <w:rPr>
          <w:rFonts w:ascii="Arial" w:hAnsi="Arial" w:cs="Arial"/>
          <w:sz w:val="24"/>
          <w:szCs w:val="24"/>
        </w:rPr>
        <w:t xml:space="preserve">inspired to make a difference!  As a result, we are hoping to organise a meeting for International Women’s Day next March based on the theme of “stop </w:t>
      </w:r>
      <w:r w:rsidR="005347C5">
        <w:rPr>
          <w:rFonts w:ascii="Arial" w:hAnsi="Arial" w:cs="Arial"/>
          <w:sz w:val="24"/>
          <w:szCs w:val="24"/>
        </w:rPr>
        <w:t>violence against women”.  More news later but any ideas for venues and speakers welcome.  Or maybe you could help?</w:t>
      </w:r>
    </w:p>
    <w:p w14:paraId="794A6343" w14:textId="47354310" w:rsidR="005347C5" w:rsidRDefault="005347C5" w:rsidP="005347C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Dental Health Matters</w:t>
      </w:r>
    </w:p>
    <w:p w14:paraId="6B7D7466" w14:textId="77E026E1" w:rsidR="005347C5" w:rsidRDefault="00461DA0" w:rsidP="00534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resolution was passed at the meeting with an overwhelming majority and is now our new Campaign.  You can find details on </w:t>
      </w:r>
      <w:proofErr w:type="spellStart"/>
      <w:r>
        <w:rPr>
          <w:rFonts w:ascii="Arial" w:hAnsi="Arial" w:cs="Arial"/>
          <w:sz w:val="24"/>
          <w:szCs w:val="24"/>
        </w:rPr>
        <w:t>MyWI</w:t>
      </w:r>
      <w:proofErr w:type="spellEnd"/>
      <w:r>
        <w:rPr>
          <w:rFonts w:ascii="Arial" w:hAnsi="Arial" w:cs="Arial"/>
          <w:sz w:val="24"/>
          <w:szCs w:val="24"/>
        </w:rPr>
        <w:t xml:space="preserve"> of action which you could take now</w:t>
      </w:r>
      <w:r w:rsidR="00D0477E">
        <w:rPr>
          <w:rFonts w:ascii="Arial" w:hAnsi="Arial" w:cs="Arial"/>
          <w:sz w:val="24"/>
          <w:szCs w:val="24"/>
        </w:rPr>
        <w:t>.  Do have a look at the website.</w:t>
      </w:r>
    </w:p>
    <w:p w14:paraId="7EA3A28E" w14:textId="1D51CA2C" w:rsidR="00F13E41" w:rsidRDefault="00F13E41" w:rsidP="00534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now time to be writing </w:t>
      </w:r>
      <w:r w:rsidR="006F7812">
        <w:rPr>
          <w:rFonts w:ascii="Arial" w:hAnsi="Arial" w:cs="Arial"/>
          <w:sz w:val="24"/>
          <w:szCs w:val="24"/>
        </w:rPr>
        <w:t xml:space="preserve">your resolutions for submission this summer.  Do look at the timetable and </w:t>
      </w:r>
      <w:r w:rsidR="00363107">
        <w:rPr>
          <w:rFonts w:ascii="Arial" w:hAnsi="Arial" w:cs="Arial"/>
          <w:sz w:val="24"/>
          <w:szCs w:val="24"/>
        </w:rPr>
        <w:t>full details in the mailing from National next month</w:t>
      </w:r>
      <w:r w:rsidR="003A02CB">
        <w:rPr>
          <w:rFonts w:ascii="Arial" w:hAnsi="Arial" w:cs="Arial"/>
          <w:sz w:val="24"/>
          <w:szCs w:val="24"/>
        </w:rPr>
        <w:t xml:space="preserve"> (or on </w:t>
      </w:r>
      <w:proofErr w:type="spellStart"/>
      <w:r w:rsidR="003A02CB">
        <w:rPr>
          <w:rFonts w:ascii="Arial" w:hAnsi="Arial" w:cs="Arial"/>
          <w:sz w:val="24"/>
          <w:szCs w:val="24"/>
        </w:rPr>
        <w:t>MyWI</w:t>
      </w:r>
      <w:proofErr w:type="spellEnd"/>
      <w:r w:rsidR="003A02CB">
        <w:rPr>
          <w:rFonts w:ascii="Arial" w:hAnsi="Arial" w:cs="Arial"/>
          <w:sz w:val="24"/>
          <w:szCs w:val="24"/>
        </w:rPr>
        <w:t>)</w:t>
      </w:r>
      <w:r w:rsidR="00363107">
        <w:rPr>
          <w:rFonts w:ascii="Arial" w:hAnsi="Arial" w:cs="Arial"/>
          <w:sz w:val="24"/>
          <w:szCs w:val="24"/>
        </w:rPr>
        <w:t>.  Please get in touch if you would like to discuss submitting a resolution.</w:t>
      </w:r>
    </w:p>
    <w:p w14:paraId="725DAA52" w14:textId="76A54CB4" w:rsidR="00363107" w:rsidRDefault="00363107" w:rsidP="0036310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Federation Resolutions Coordinator</w:t>
      </w:r>
    </w:p>
    <w:p w14:paraId="4E08642D" w14:textId="542848BF" w:rsidR="00363107" w:rsidRPr="00AC37CA" w:rsidRDefault="00EB2B52" w:rsidP="00AC3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just checked my diary and realise that it is </w:t>
      </w:r>
      <w:r w:rsidR="008049E0">
        <w:rPr>
          <w:rFonts w:ascii="Arial" w:hAnsi="Arial" w:cs="Arial"/>
          <w:sz w:val="24"/>
          <w:szCs w:val="24"/>
        </w:rPr>
        <w:t>11 years since I took on the role of Resolutions Coordinator.  It is definitely time for a new face and approach!  I am delighted to tell you that Naomi Catlow, who is on the PA committee and President of Reedham Belles, is taking over.  More from her in due course.</w:t>
      </w:r>
      <w:r w:rsidR="00471265">
        <w:rPr>
          <w:rFonts w:ascii="Arial" w:hAnsi="Arial" w:cs="Arial"/>
          <w:sz w:val="24"/>
          <w:szCs w:val="24"/>
        </w:rPr>
        <w:t xml:space="preserve"> Here is a date for your diary -</w:t>
      </w:r>
    </w:p>
    <w:p w14:paraId="6D043062" w14:textId="72631FEF" w:rsidR="0086467E" w:rsidRDefault="006C762C" w:rsidP="0086467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Resolutions Information Meeting</w:t>
      </w:r>
    </w:p>
    <w:p w14:paraId="56E5808D" w14:textId="7DEC6CA4" w:rsidR="006C762C" w:rsidRDefault="00BF5B5A" w:rsidP="0086467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F13E41">
        <w:rPr>
          <w:rFonts w:ascii="Arial" w:hAnsi="Arial" w:cs="Arial"/>
          <w:b/>
          <w:bCs/>
          <w:sz w:val="24"/>
          <w:szCs w:val="24"/>
        </w:rPr>
        <w:t>21</w:t>
      </w:r>
      <w:r w:rsidR="00F13E41" w:rsidRPr="00F13E4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F13E41">
        <w:rPr>
          <w:rFonts w:ascii="Arial" w:hAnsi="Arial" w:cs="Arial"/>
          <w:b/>
          <w:bCs/>
          <w:sz w:val="24"/>
          <w:szCs w:val="24"/>
        </w:rPr>
        <w:t xml:space="preserve"> November</w:t>
      </w:r>
      <w:r w:rsidR="002B027B">
        <w:rPr>
          <w:rFonts w:ascii="Arial" w:hAnsi="Arial" w:cs="Arial"/>
          <w:b/>
          <w:bCs/>
          <w:sz w:val="24"/>
          <w:szCs w:val="24"/>
        </w:rPr>
        <w:t>, 10.</w:t>
      </w:r>
      <w:r w:rsidR="00F13E41">
        <w:rPr>
          <w:rFonts w:ascii="Arial" w:hAnsi="Arial" w:cs="Arial"/>
          <w:b/>
          <w:bCs/>
          <w:sz w:val="24"/>
          <w:szCs w:val="24"/>
        </w:rPr>
        <w:t>15-</w:t>
      </w:r>
      <w:r w:rsidR="002B027B">
        <w:rPr>
          <w:rFonts w:ascii="Arial" w:hAnsi="Arial" w:cs="Arial"/>
          <w:b/>
          <w:bCs/>
          <w:sz w:val="24"/>
          <w:szCs w:val="24"/>
        </w:rPr>
        <w:t>12.</w:t>
      </w:r>
      <w:r w:rsidR="00F13E41">
        <w:rPr>
          <w:rFonts w:ascii="Arial" w:hAnsi="Arial" w:cs="Arial"/>
          <w:b/>
          <w:bCs/>
          <w:sz w:val="24"/>
          <w:szCs w:val="24"/>
        </w:rPr>
        <w:t>45</w:t>
      </w:r>
      <w:r w:rsidR="006C762C">
        <w:rPr>
          <w:rFonts w:ascii="Arial" w:hAnsi="Arial" w:cs="Arial"/>
          <w:b/>
          <w:bCs/>
          <w:sz w:val="24"/>
          <w:szCs w:val="24"/>
        </w:rPr>
        <w:t xml:space="preserve"> at Evelyn Suffield House</w:t>
      </w:r>
    </w:p>
    <w:p w14:paraId="0C53A709" w14:textId="3E0B1849" w:rsidR="006C762C" w:rsidRDefault="006C762C" w:rsidP="006C762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 Campaigns Cup</w:t>
      </w:r>
    </w:p>
    <w:p w14:paraId="277F82C8" w14:textId="3284EB15" w:rsidR="00BA0BE1" w:rsidRPr="00471265" w:rsidRDefault="001618EF" w:rsidP="00471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471265">
        <w:rPr>
          <w:rFonts w:ascii="Arial" w:hAnsi="Arial" w:cs="Arial"/>
          <w:sz w:val="24"/>
          <w:szCs w:val="24"/>
        </w:rPr>
        <w:t xml:space="preserve"> can still apply for this as the closing date is in September.</w:t>
      </w:r>
    </w:p>
    <w:p w14:paraId="004F295F" w14:textId="1AD7B7A7" w:rsidR="0086467E" w:rsidRDefault="00BA0BE1" w:rsidP="00BA0BE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ACWW</w:t>
      </w:r>
      <w:r w:rsidR="00130078">
        <w:rPr>
          <w:rFonts w:ascii="Arial" w:hAnsi="Arial" w:cs="Arial"/>
          <w:b/>
          <w:bCs/>
          <w:sz w:val="24"/>
          <w:szCs w:val="24"/>
          <w:u w:val="single"/>
        </w:rPr>
        <w:t>- Planting seeds for peace</w:t>
      </w:r>
    </w:p>
    <w:p w14:paraId="0F3BAFB6" w14:textId="11B51C7D" w:rsidR="00BA0BE1" w:rsidRDefault="00BA0BE1" w:rsidP="00BA0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F0AB0">
        <w:rPr>
          <w:rFonts w:ascii="Arial" w:hAnsi="Arial" w:cs="Arial"/>
          <w:sz w:val="24"/>
          <w:szCs w:val="24"/>
        </w:rPr>
        <w:t xml:space="preserve">lison Bolster, our ACWW coordinator, </w:t>
      </w:r>
      <w:r w:rsidR="00471265">
        <w:rPr>
          <w:rFonts w:ascii="Arial" w:hAnsi="Arial" w:cs="Arial"/>
          <w:sz w:val="24"/>
          <w:szCs w:val="24"/>
        </w:rPr>
        <w:t xml:space="preserve">is writing an article for WI News about an exciting </w:t>
      </w:r>
      <w:r w:rsidR="00A4108A">
        <w:rPr>
          <w:rFonts w:ascii="Arial" w:hAnsi="Arial" w:cs="Arial"/>
          <w:sz w:val="24"/>
          <w:szCs w:val="24"/>
        </w:rPr>
        <w:t>ne</w:t>
      </w:r>
      <w:r w:rsidR="003B316A">
        <w:rPr>
          <w:rFonts w:ascii="Arial" w:hAnsi="Arial" w:cs="Arial"/>
          <w:sz w:val="24"/>
          <w:szCs w:val="24"/>
        </w:rPr>
        <w:t>w</w:t>
      </w:r>
      <w:r w:rsidR="00A4108A">
        <w:rPr>
          <w:rFonts w:ascii="Arial" w:hAnsi="Arial" w:cs="Arial"/>
          <w:sz w:val="24"/>
          <w:szCs w:val="24"/>
        </w:rPr>
        <w:t xml:space="preserve"> project being undertaken by ACWW.</w:t>
      </w:r>
      <w:r w:rsidR="003E431B">
        <w:rPr>
          <w:rFonts w:ascii="Arial" w:hAnsi="Arial" w:cs="Arial"/>
          <w:sz w:val="24"/>
          <w:szCs w:val="24"/>
        </w:rPr>
        <w:t xml:space="preserve"> They are going to work with Ukrainian children displaced to Romania</w:t>
      </w:r>
      <w:r w:rsidR="00F82F4E">
        <w:rPr>
          <w:rFonts w:ascii="Arial" w:hAnsi="Arial" w:cs="Arial"/>
          <w:sz w:val="24"/>
          <w:szCs w:val="24"/>
        </w:rPr>
        <w:t xml:space="preserve"> helping them to “plant seeds for peace”.</w:t>
      </w:r>
      <w:r w:rsidR="003B316A">
        <w:rPr>
          <w:rFonts w:ascii="Arial" w:hAnsi="Arial" w:cs="Arial"/>
          <w:sz w:val="24"/>
          <w:szCs w:val="24"/>
        </w:rPr>
        <w:t xml:space="preserve"> Alison is writing an article about this for WI News.</w:t>
      </w:r>
    </w:p>
    <w:p w14:paraId="73A872B2" w14:textId="49E8EE62" w:rsidR="007F0AB0" w:rsidRDefault="007F0AB0" w:rsidP="007F0A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The Great Big Green Week</w:t>
      </w:r>
    </w:p>
    <w:p w14:paraId="5A13C862" w14:textId="43231187" w:rsidR="007F0AB0" w:rsidRDefault="00A36EA6" w:rsidP="007F0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again had a pop-up stall at Norwich Thorpe Railway Station promoting </w:t>
      </w:r>
      <w:r w:rsidR="00FA50C9">
        <w:rPr>
          <w:rFonts w:ascii="Arial" w:hAnsi="Arial" w:cs="Arial"/>
          <w:sz w:val="24"/>
          <w:szCs w:val="24"/>
        </w:rPr>
        <w:t>g</w:t>
      </w:r>
      <w:r w:rsidR="00786A39">
        <w:rPr>
          <w:rFonts w:ascii="Arial" w:hAnsi="Arial" w:cs="Arial"/>
          <w:sz w:val="24"/>
          <w:szCs w:val="24"/>
        </w:rPr>
        <w:t xml:space="preserve">reen issues.  We have also arranged walks at </w:t>
      </w:r>
      <w:proofErr w:type="spellStart"/>
      <w:r w:rsidR="00786A39">
        <w:rPr>
          <w:rFonts w:ascii="Arial" w:hAnsi="Arial" w:cs="Arial"/>
          <w:sz w:val="24"/>
          <w:szCs w:val="24"/>
        </w:rPr>
        <w:t>Strumpshaw</w:t>
      </w:r>
      <w:proofErr w:type="spellEnd"/>
      <w:r w:rsidR="00786A39">
        <w:rPr>
          <w:rFonts w:ascii="Arial" w:hAnsi="Arial" w:cs="Arial"/>
          <w:sz w:val="24"/>
          <w:szCs w:val="24"/>
        </w:rPr>
        <w:t xml:space="preserve"> Fen RSPB Reserve which have </w:t>
      </w:r>
      <w:r w:rsidR="00FA50C9">
        <w:rPr>
          <w:rFonts w:ascii="Arial" w:hAnsi="Arial" w:cs="Arial"/>
          <w:sz w:val="24"/>
          <w:szCs w:val="24"/>
        </w:rPr>
        <w:t>proved popular.</w:t>
      </w:r>
    </w:p>
    <w:p w14:paraId="2709DABE" w14:textId="568CA3A9" w:rsidR="00FA50C9" w:rsidRDefault="00E6329C" w:rsidP="00E6329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Cambridge Botanical Gardens</w:t>
      </w:r>
    </w:p>
    <w:p w14:paraId="47A65785" w14:textId="140A44E5" w:rsidR="00B934AD" w:rsidRDefault="00E6329C" w:rsidP="00BA0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have seen the flyer for this outing </w:t>
      </w:r>
      <w:r w:rsidR="008067F4">
        <w:rPr>
          <w:rFonts w:ascii="Arial" w:hAnsi="Arial" w:cs="Arial"/>
          <w:sz w:val="24"/>
          <w:szCs w:val="24"/>
        </w:rPr>
        <w:t xml:space="preserve">on Wednesday </w:t>
      </w:r>
      <w:r w:rsidR="00846311">
        <w:rPr>
          <w:rFonts w:ascii="Arial" w:hAnsi="Arial" w:cs="Arial"/>
          <w:sz w:val="24"/>
          <w:szCs w:val="24"/>
        </w:rPr>
        <w:t>25th</w:t>
      </w:r>
      <w:r>
        <w:rPr>
          <w:rFonts w:ascii="Arial" w:hAnsi="Arial" w:cs="Arial"/>
          <w:sz w:val="24"/>
          <w:szCs w:val="24"/>
        </w:rPr>
        <w:t xml:space="preserve"> September</w:t>
      </w:r>
      <w:r w:rsidR="00846311">
        <w:rPr>
          <w:rFonts w:ascii="Arial" w:hAnsi="Arial" w:cs="Arial"/>
          <w:sz w:val="24"/>
          <w:szCs w:val="24"/>
        </w:rPr>
        <w:t xml:space="preserve">.  Do apply soon if you wish to go as we have to decide early in August if the trip is viable – we cannot pay for tickets if </w:t>
      </w:r>
      <w:r w:rsidR="008B5C27">
        <w:rPr>
          <w:rFonts w:ascii="Arial" w:hAnsi="Arial" w:cs="Arial"/>
          <w:sz w:val="24"/>
          <w:szCs w:val="24"/>
        </w:rPr>
        <w:t>it might have to be cance</w:t>
      </w:r>
      <w:r w:rsidR="002F6EA7">
        <w:rPr>
          <w:rFonts w:ascii="Arial" w:hAnsi="Arial" w:cs="Arial"/>
          <w:sz w:val="24"/>
          <w:szCs w:val="24"/>
        </w:rPr>
        <w:t>lled</w:t>
      </w:r>
    </w:p>
    <w:p w14:paraId="2E87B23E" w14:textId="77777777" w:rsidR="00A765C4" w:rsidRDefault="00A765C4" w:rsidP="000B6D9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B12BCB" w14:textId="47BCBC11" w:rsidR="002F6EA7" w:rsidRDefault="00A765C4" w:rsidP="000B6D9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Let’s do different, let’s make a change</w:t>
      </w:r>
    </w:p>
    <w:p w14:paraId="3C9B83B0" w14:textId="604778C1" w:rsidR="00A765C4" w:rsidRDefault="00586263" w:rsidP="00586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have seen the informative articles written by Frances Kemp, our Norfolk Climate Ambassador, in WI News.  Have they helped you to understand the issues better?  Have you changed </w:t>
      </w:r>
      <w:r w:rsidR="009F0582">
        <w:rPr>
          <w:rFonts w:ascii="Arial" w:hAnsi="Arial" w:cs="Arial"/>
          <w:sz w:val="24"/>
          <w:szCs w:val="24"/>
        </w:rPr>
        <w:t xml:space="preserve">anything as a result?  Remember that every little action helps </w:t>
      </w:r>
      <w:r w:rsidR="003724DB">
        <w:rPr>
          <w:rFonts w:ascii="Arial" w:hAnsi="Arial" w:cs="Arial"/>
          <w:sz w:val="24"/>
          <w:szCs w:val="24"/>
        </w:rPr>
        <w:t>– maybe recycling more?  We would love feedback about this</w:t>
      </w:r>
      <w:r w:rsidR="00C77314">
        <w:rPr>
          <w:rFonts w:ascii="Arial" w:hAnsi="Arial" w:cs="Arial"/>
          <w:sz w:val="24"/>
          <w:szCs w:val="24"/>
        </w:rPr>
        <w:t xml:space="preserve"> so do send me your comments.</w:t>
      </w:r>
    </w:p>
    <w:p w14:paraId="1264F364" w14:textId="77777777" w:rsidR="00C77314" w:rsidRDefault="00C77314" w:rsidP="00586263">
      <w:pPr>
        <w:rPr>
          <w:rFonts w:ascii="Arial" w:hAnsi="Arial" w:cs="Arial"/>
          <w:sz w:val="24"/>
          <w:szCs w:val="24"/>
        </w:rPr>
      </w:pPr>
    </w:p>
    <w:p w14:paraId="5687A6E0" w14:textId="530996F2" w:rsidR="00C77314" w:rsidRPr="00C77314" w:rsidRDefault="00C77314" w:rsidP="0058626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Thank you as always for reading this and sharing with </w:t>
      </w:r>
      <w:r w:rsidR="00891653">
        <w:rPr>
          <w:rFonts w:ascii="Arial" w:hAnsi="Arial" w:cs="Arial"/>
          <w:i/>
          <w:iCs/>
          <w:sz w:val="24"/>
          <w:szCs w:val="24"/>
        </w:rPr>
        <w:t xml:space="preserve">your fellow WI members. </w:t>
      </w:r>
    </w:p>
    <w:p w14:paraId="1FF2FC10" w14:textId="77777777" w:rsidR="00A765C4" w:rsidRPr="00A765C4" w:rsidRDefault="00A765C4" w:rsidP="000B6D9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928509" w14:textId="06258292" w:rsidR="002A7F3E" w:rsidRDefault="00E84420" w:rsidP="002A7F3E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Elizabeth </w:t>
      </w:r>
      <w:r w:rsidR="002A7F3E">
        <w:rPr>
          <w:rFonts w:ascii="Arial" w:hAnsi="Arial" w:cs="Arial"/>
          <w:i/>
          <w:iCs/>
          <w:sz w:val="24"/>
          <w:szCs w:val="24"/>
        </w:rPr>
        <w:t>Barke</w:t>
      </w:r>
      <w:r w:rsidR="00B934AD">
        <w:rPr>
          <w:rFonts w:ascii="Arial" w:hAnsi="Arial" w:cs="Arial"/>
          <w:i/>
          <w:iCs/>
          <w:sz w:val="24"/>
          <w:szCs w:val="24"/>
        </w:rPr>
        <w:t>r</w:t>
      </w:r>
    </w:p>
    <w:p w14:paraId="644485FE" w14:textId="017504BE" w:rsidR="009331EC" w:rsidRDefault="002A7F3E" w:rsidP="002A7F3E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Chair of PA</w:t>
      </w:r>
      <w:r w:rsidR="00B934A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committee, Norfolk Federation of WIs</w:t>
      </w:r>
    </w:p>
    <w:p w14:paraId="1A7C9FA9" w14:textId="39BACDD5" w:rsidR="00891653" w:rsidRPr="00567490" w:rsidRDefault="00567490" w:rsidP="002A7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  eliizabethbarkerwi@gmail.com</w:t>
      </w:r>
    </w:p>
    <w:p w14:paraId="144A4571" w14:textId="22664197" w:rsidR="002A7F3E" w:rsidRPr="009331EC" w:rsidRDefault="002A7F3E" w:rsidP="002A7F3E">
      <w:pPr>
        <w:rPr>
          <w:rFonts w:ascii="Arial" w:hAnsi="Arial" w:cs="Arial"/>
          <w:i/>
          <w:iCs/>
          <w:sz w:val="24"/>
          <w:szCs w:val="24"/>
          <w:u w:val="single"/>
        </w:rPr>
      </w:pPr>
    </w:p>
    <w:p w14:paraId="0056C477" w14:textId="77777777" w:rsidR="002A7F3E" w:rsidRPr="00F67C9E" w:rsidRDefault="002A7F3E" w:rsidP="002A7F3E">
      <w:pPr>
        <w:rPr>
          <w:rFonts w:ascii="Arial" w:hAnsi="Arial" w:cs="Arial"/>
          <w:sz w:val="24"/>
          <w:szCs w:val="24"/>
        </w:rPr>
      </w:pPr>
    </w:p>
    <w:p w14:paraId="49C41173" w14:textId="77777777" w:rsidR="002A7F3E" w:rsidRPr="002E3D79" w:rsidRDefault="002A7F3E" w:rsidP="002A7F3E">
      <w:pPr>
        <w:rPr>
          <w:rFonts w:ascii="Arial" w:hAnsi="Arial" w:cs="Arial"/>
          <w:sz w:val="24"/>
          <w:szCs w:val="24"/>
        </w:rPr>
      </w:pPr>
    </w:p>
    <w:p w14:paraId="01DE397B" w14:textId="77777777" w:rsidR="002A7F3E" w:rsidRPr="002E3D79" w:rsidRDefault="002A7F3E" w:rsidP="002A7F3E">
      <w:pPr>
        <w:rPr>
          <w:rFonts w:ascii="Arial Black" w:hAnsi="Arial Black"/>
        </w:rPr>
      </w:pPr>
    </w:p>
    <w:p w14:paraId="4C0F21A3" w14:textId="77777777" w:rsidR="00565320" w:rsidRDefault="00565320"/>
    <w:sectPr w:rsidR="00565320" w:rsidSect="008C4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1234D7"/>
    <w:multiLevelType w:val="hybridMultilevel"/>
    <w:tmpl w:val="CF52FA6E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 w16cid:durableId="187580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3E"/>
    <w:rsid w:val="000010A2"/>
    <w:rsid w:val="000B6D96"/>
    <w:rsid w:val="000C7472"/>
    <w:rsid w:val="00130078"/>
    <w:rsid w:val="00140038"/>
    <w:rsid w:val="001618EF"/>
    <w:rsid w:val="001720C1"/>
    <w:rsid w:val="00211899"/>
    <w:rsid w:val="00227D12"/>
    <w:rsid w:val="002A7F3E"/>
    <w:rsid w:val="002B027B"/>
    <w:rsid w:val="002D2B59"/>
    <w:rsid w:val="002F6EA7"/>
    <w:rsid w:val="00363107"/>
    <w:rsid w:val="003724DB"/>
    <w:rsid w:val="00382A26"/>
    <w:rsid w:val="003A02CB"/>
    <w:rsid w:val="003B316A"/>
    <w:rsid w:val="003E431B"/>
    <w:rsid w:val="00460EC6"/>
    <w:rsid w:val="00461DA0"/>
    <w:rsid w:val="00466AE4"/>
    <w:rsid w:val="00471265"/>
    <w:rsid w:val="00517350"/>
    <w:rsid w:val="0052381B"/>
    <w:rsid w:val="005347C5"/>
    <w:rsid w:val="00565320"/>
    <w:rsid w:val="00567490"/>
    <w:rsid w:val="00586263"/>
    <w:rsid w:val="00590B9D"/>
    <w:rsid w:val="006C762C"/>
    <w:rsid w:val="006E5D4F"/>
    <w:rsid w:val="006F7812"/>
    <w:rsid w:val="00786A39"/>
    <w:rsid w:val="007F0AB0"/>
    <w:rsid w:val="008049E0"/>
    <w:rsid w:val="008067F4"/>
    <w:rsid w:val="00846311"/>
    <w:rsid w:val="0086467E"/>
    <w:rsid w:val="00891041"/>
    <w:rsid w:val="00891653"/>
    <w:rsid w:val="00895ED9"/>
    <w:rsid w:val="008B5C27"/>
    <w:rsid w:val="008C4664"/>
    <w:rsid w:val="008C730D"/>
    <w:rsid w:val="009331EC"/>
    <w:rsid w:val="009C3072"/>
    <w:rsid w:val="009F0582"/>
    <w:rsid w:val="00A36EA6"/>
    <w:rsid w:val="00A4108A"/>
    <w:rsid w:val="00A765C4"/>
    <w:rsid w:val="00AC0216"/>
    <w:rsid w:val="00AC37CA"/>
    <w:rsid w:val="00B21542"/>
    <w:rsid w:val="00B42FEB"/>
    <w:rsid w:val="00B934AD"/>
    <w:rsid w:val="00BA0BE1"/>
    <w:rsid w:val="00BF5B5A"/>
    <w:rsid w:val="00C326EC"/>
    <w:rsid w:val="00C77314"/>
    <w:rsid w:val="00D0477E"/>
    <w:rsid w:val="00E5682F"/>
    <w:rsid w:val="00E6329C"/>
    <w:rsid w:val="00E84420"/>
    <w:rsid w:val="00E96B3F"/>
    <w:rsid w:val="00EB2B52"/>
    <w:rsid w:val="00EC4F0D"/>
    <w:rsid w:val="00F13E41"/>
    <w:rsid w:val="00F82F4E"/>
    <w:rsid w:val="00F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4283"/>
  <w15:chartTrackingRefBased/>
  <w15:docId w15:val="{F72AFDE5-1A91-4101-AFC7-534AACE3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E Barker</dc:creator>
  <cp:keywords/>
  <dc:description/>
  <cp:lastModifiedBy>Sue Dyke</cp:lastModifiedBy>
  <cp:revision>2</cp:revision>
  <cp:lastPrinted>2023-03-15T14:00:00Z</cp:lastPrinted>
  <dcterms:created xsi:type="dcterms:W3CDTF">2024-06-20T20:11:00Z</dcterms:created>
  <dcterms:modified xsi:type="dcterms:W3CDTF">2024-06-20T20:11:00Z</dcterms:modified>
</cp:coreProperties>
</file>